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4E628" w14:textId="77777777" w:rsidR="009B249E" w:rsidRDefault="009B249E" w:rsidP="009B249E">
      <w:r>
        <w:t>“I Corinthians</w:t>
      </w:r>
    </w:p>
    <w:p w14:paraId="6CFE4B9E" w14:textId="77777777" w:rsidR="009B249E" w:rsidRDefault="009B249E" w:rsidP="009B249E">
      <w:r>
        <w:t>If I preached like Peter at Pentecost, but without love,</w:t>
      </w:r>
    </w:p>
    <w:p w14:paraId="72A7EA5A" w14:textId="77777777" w:rsidR="009B249E" w:rsidRDefault="009B249E" w:rsidP="009B249E">
      <w:r>
        <w:t>It means about the same as the noise of tin cans</w:t>
      </w:r>
    </w:p>
    <w:p w14:paraId="2ED66593" w14:textId="77777777" w:rsidR="009B249E" w:rsidRDefault="009B249E" w:rsidP="009B249E">
      <w:r>
        <w:t>Dragging behind the newlywed’s car.</w:t>
      </w:r>
    </w:p>
    <w:p w14:paraId="72037B03" w14:textId="77777777" w:rsidR="009B249E" w:rsidRDefault="009B249E" w:rsidP="009B249E">
      <w:r>
        <w:t>If I tell people about God,</w:t>
      </w:r>
    </w:p>
    <w:p w14:paraId="0A930E4A" w14:textId="77777777" w:rsidR="009B249E" w:rsidRDefault="009B249E" w:rsidP="009B249E">
      <w:r>
        <w:t>and understand the Second Coming,</w:t>
      </w:r>
    </w:p>
    <w:p w14:paraId="4697EB73" w14:textId="77777777" w:rsidR="009B249E" w:rsidRDefault="009B249E" w:rsidP="009B249E">
      <w:r>
        <w:t>And have faith so I could spin a mountain like a top,</w:t>
      </w:r>
    </w:p>
    <w:p w14:paraId="4D3067F4" w14:textId="77777777" w:rsidR="009B249E" w:rsidRDefault="009B249E" w:rsidP="009B249E">
      <w:r>
        <w:t>but lack love,</w:t>
      </w:r>
    </w:p>
    <w:p w14:paraId="5510D8ED" w14:textId="77777777" w:rsidR="009B249E" w:rsidRDefault="009B249E" w:rsidP="009B249E">
      <w:r>
        <w:t>I’m still standing on square one.</w:t>
      </w:r>
    </w:p>
    <w:p w14:paraId="18003A93" w14:textId="1B327B0F" w:rsidR="009B249E" w:rsidRDefault="009B249E" w:rsidP="009B249E">
      <w:r>
        <w:t>”</w:t>
      </w:r>
      <w:r w:rsidRPr="009B249E">
        <w:t xml:space="preserve"> </w:t>
      </w:r>
      <w:r>
        <w:t>“If I give away everything, even my life,</w:t>
      </w:r>
    </w:p>
    <w:p w14:paraId="5BD3D472" w14:textId="77777777" w:rsidR="009B249E" w:rsidRDefault="009B249E" w:rsidP="009B249E">
      <w:r>
        <w:t>But do it without love,</w:t>
      </w:r>
    </w:p>
    <w:p w14:paraId="6889F859" w14:textId="77777777" w:rsidR="009B249E" w:rsidRDefault="009B249E" w:rsidP="009B249E">
      <w:r>
        <w:t>It’s all a big, fat zero.</w:t>
      </w:r>
    </w:p>
    <w:p w14:paraId="10094D7F" w14:textId="77777777" w:rsidR="009B249E" w:rsidRDefault="009B249E" w:rsidP="009B249E">
      <w:r>
        <w:t>Love gives others the benefit of the doubt</w:t>
      </w:r>
    </w:p>
    <w:p w14:paraId="4FEEA879" w14:textId="77777777" w:rsidR="009B249E" w:rsidRDefault="009B249E" w:rsidP="009B249E">
      <w:r>
        <w:t>and is respectful.</w:t>
      </w:r>
    </w:p>
    <w:p w14:paraId="11C211A9" w14:textId="77777777" w:rsidR="009B249E" w:rsidRDefault="009B249E" w:rsidP="009B249E">
      <w:r>
        <w:t>Love isn’t possessive and doesn’t gloat</w:t>
      </w:r>
    </w:p>
    <w:p w14:paraId="5D2C42DB" w14:textId="77777777" w:rsidR="009B249E" w:rsidRDefault="009B249E" w:rsidP="009B249E">
      <w:r>
        <w:t>(even about grandchildren).</w:t>
      </w:r>
    </w:p>
    <w:p w14:paraId="060DA9D2" w14:textId="77777777" w:rsidR="009B249E" w:rsidRDefault="009B249E" w:rsidP="009B249E">
      <w:r>
        <w:t>Love doesn’t look down its nose at anyone.</w:t>
      </w:r>
    </w:p>
    <w:p w14:paraId="5538A418" w14:textId="77777777" w:rsidR="009B249E" w:rsidRDefault="009B249E" w:rsidP="009B249E">
      <w:r>
        <w:t xml:space="preserve">It isn’t always demanding its </w:t>
      </w:r>
      <w:proofErr w:type="gramStart"/>
      <w:r>
        <w:t>rights;</w:t>
      </w:r>
      <w:proofErr w:type="gramEnd"/>
    </w:p>
    <w:p w14:paraId="78FC1F81" w14:textId="77777777" w:rsidR="009B249E" w:rsidRDefault="009B249E" w:rsidP="009B249E">
      <w:r>
        <w:t>It’s not cranky or unfriendly.</w:t>
      </w:r>
    </w:p>
    <w:p w14:paraId="7B51A28D" w14:textId="77777777" w:rsidR="009B249E" w:rsidRDefault="009B249E" w:rsidP="009B249E">
      <w:r>
        <w:t>It’s saddened by people’s bad luck</w:t>
      </w:r>
    </w:p>
    <w:p w14:paraId="05D603D2" w14:textId="77777777" w:rsidR="009B249E" w:rsidRDefault="009B249E" w:rsidP="009B249E">
      <w:r>
        <w:t>but elated by their good fortune.</w:t>
      </w:r>
    </w:p>
    <w:p w14:paraId="7E5D47DB" w14:textId="77777777" w:rsidR="009B249E" w:rsidRDefault="009B249E" w:rsidP="009B249E">
      <w:r>
        <w:t>Love suffers without whining,</w:t>
      </w:r>
    </w:p>
    <w:p w14:paraId="5B9AA214" w14:textId="77777777" w:rsidR="009B249E" w:rsidRDefault="009B249E" w:rsidP="009B249E">
      <w:r>
        <w:t>Believes in others, hopes for the best,</w:t>
      </w:r>
    </w:p>
    <w:p w14:paraId="5648CD54" w14:textId="77777777" w:rsidR="009B249E" w:rsidRDefault="009B249E" w:rsidP="009B249E">
      <w:r>
        <w:t>Endures like a good soldier.</w:t>
      </w:r>
    </w:p>
    <w:p w14:paraId="41F9F737" w14:textId="77777777" w:rsidR="009B249E" w:rsidRDefault="009B249E" w:rsidP="009B249E">
      <w:r>
        <w:t>Love lasts.</w:t>
      </w:r>
    </w:p>
    <w:p w14:paraId="2D8DE1CE" w14:textId="77777777" w:rsidR="009B249E" w:rsidRDefault="009B249E" w:rsidP="009B249E">
      <w:r>
        <w:t>Though some sermons seem endless,</w:t>
      </w:r>
    </w:p>
    <w:p w14:paraId="371C7A19" w14:textId="77777777" w:rsidR="009B249E" w:rsidRDefault="009B249E" w:rsidP="009B249E">
      <w:r>
        <w:t xml:space="preserve">they will </w:t>
      </w:r>
      <w:proofErr w:type="gramStart"/>
      <w:r>
        <w:t>cease;</w:t>
      </w:r>
      <w:proofErr w:type="gramEnd"/>
    </w:p>
    <w:p w14:paraId="5A84D7E3" w14:textId="77777777" w:rsidR="009B249E" w:rsidRDefault="009B249E" w:rsidP="009B249E">
      <w:r>
        <w:t xml:space="preserve">Charismatic outpourings will </w:t>
      </w:r>
      <w:proofErr w:type="gramStart"/>
      <w:r>
        <w:t>end;</w:t>
      </w:r>
      <w:proofErr w:type="gramEnd"/>
    </w:p>
    <w:p w14:paraId="355B1242" w14:textId="77777777" w:rsidR="009B249E" w:rsidRDefault="009B249E" w:rsidP="009B249E">
      <w:r>
        <w:t>Our best knowledge will end up in a shredder,</w:t>
      </w:r>
    </w:p>
    <w:p w14:paraId="01D82BF2" w14:textId="77777777" w:rsidR="009B249E" w:rsidRDefault="009B249E" w:rsidP="009B249E">
      <w:r>
        <w:t>Because knowledge is like a page in the wind,</w:t>
      </w:r>
    </w:p>
    <w:p w14:paraId="5D1A9EB5" w14:textId="77777777" w:rsidR="009B249E" w:rsidRDefault="009B249E" w:rsidP="009B249E">
      <w:r>
        <w:t>And our preaching, well—</w:t>
      </w:r>
    </w:p>
    <w:p w14:paraId="61475DA5" w14:textId="77777777" w:rsidR="009B249E" w:rsidRDefault="009B249E" w:rsidP="009B249E">
      <w:r>
        <w:t xml:space="preserve">No one </w:t>
      </w:r>
      <w:proofErr w:type="gramStart"/>
      <w:r>
        <w:t>has to</w:t>
      </w:r>
      <w:proofErr w:type="gramEnd"/>
      <w:r>
        <w:t xml:space="preserve"> be told that’s imperfect.</w:t>
      </w:r>
    </w:p>
    <w:p w14:paraId="09E07642" w14:textId="77777777" w:rsidR="009B249E" w:rsidRDefault="009B249E" w:rsidP="009B249E">
      <w:r>
        <w:t>But when perfection arrives,</w:t>
      </w:r>
    </w:p>
    <w:p w14:paraId="03258A5D" w14:textId="77777777" w:rsidR="009B249E" w:rsidRDefault="009B249E" w:rsidP="009B249E">
      <w:r>
        <w:t>All our half-baked efforts will crumble</w:t>
      </w:r>
    </w:p>
    <w:p w14:paraId="5239B0BB" w14:textId="77777777" w:rsidR="009B249E" w:rsidRDefault="009B249E" w:rsidP="009B249E">
      <w:r>
        <w:t>Like the walls of Jericho.</w:t>
      </w:r>
    </w:p>
    <w:p w14:paraId="0A3DD074" w14:textId="77777777" w:rsidR="009B249E" w:rsidRDefault="009B249E" w:rsidP="009B249E">
      <w:r>
        <w:t>When I was little, I babbled like a child.</w:t>
      </w:r>
    </w:p>
    <w:p w14:paraId="0072A672" w14:textId="77777777" w:rsidR="009B249E" w:rsidRDefault="009B249E" w:rsidP="009B249E">
      <w:r>
        <w:t>I reasoned like a child</w:t>
      </w:r>
    </w:p>
    <w:p w14:paraId="49680EA6" w14:textId="77777777" w:rsidR="009B249E" w:rsidRDefault="009B249E" w:rsidP="009B249E">
      <w:r>
        <w:t xml:space="preserve">And </w:t>
      </w:r>
      <w:proofErr w:type="spellStart"/>
      <w:r>
        <w:t>thought</w:t>
      </w:r>
      <w:proofErr w:type="spellEnd"/>
      <w:r>
        <w:t xml:space="preserve"> only of myself.</w:t>
      </w:r>
    </w:p>
    <w:p w14:paraId="3806C8BA" w14:textId="77777777" w:rsidR="009B249E" w:rsidRDefault="009B249E" w:rsidP="009B249E">
      <w:r>
        <w:t>But I’ve outgrown that.</w:t>
      </w:r>
    </w:p>
    <w:p w14:paraId="774F6561" w14:textId="77777777" w:rsidR="009B249E" w:rsidRDefault="009B249E" w:rsidP="009B249E">
      <w:r>
        <w:t>Now, it’s like watching an eclipse”</w:t>
      </w:r>
    </w:p>
    <w:p w14:paraId="435A8CD1" w14:textId="77777777" w:rsidR="009B249E" w:rsidRDefault="009B249E" w:rsidP="009B249E">
      <w:r>
        <w:t>“Then, all will be crystal clear.</w:t>
      </w:r>
    </w:p>
    <w:p w14:paraId="03D90AB1" w14:textId="77777777" w:rsidR="009B249E" w:rsidRDefault="009B249E" w:rsidP="009B249E">
      <w:r>
        <w:t>Now, we have little slivers of light—</w:t>
      </w:r>
    </w:p>
    <w:p w14:paraId="387BD6D5" w14:textId="77777777" w:rsidR="009B249E" w:rsidRDefault="009B249E" w:rsidP="009B249E">
      <w:r>
        <w:t>Then, we’ll see fully and clearly</w:t>
      </w:r>
    </w:p>
    <w:p w14:paraId="01ED7B81" w14:textId="77777777" w:rsidR="009B249E" w:rsidRDefault="009B249E" w:rsidP="009B249E">
      <w:r>
        <w:t>Just as we are seen fully and clearly now.</w:t>
      </w:r>
    </w:p>
    <w:p w14:paraId="0EA7BA57" w14:textId="77777777" w:rsidR="009B249E" w:rsidRDefault="009B249E" w:rsidP="009B249E">
      <w:r>
        <w:t>So, there’s faith, hope, and love,</w:t>
      </w:r>
    </w:p>
    <w:p w14:paraId="53A4511B" w14:textId="77777777" w:rsidR="009B249E" w:rsidRDefault="009B249E" w:rsidP="009B249E">
      <w:r>
        <w:t>All thoroughbreds,</w:t>
      </w:r>
    </w:p>
    <w:p w14:paraId="61C85DCF" w14:textId="77777777" w:rsidR="009B249E" w:rsidRDefault="009B249E" w:rsidP="009B249E">
      <w:r>
        <w:lastRenderedPageBreak/>
        <w:t>But faith and hope</w:t>
      </w:r>
    </w:p>
    <w:p w14:paraId="5EC3C8B5" w14:textId="77777777" w:rsidR="009B249E" w:rsidRDefault="009B249E" w:rsidP="009B249E">
      <w:r>
        <w:t>Will still be coming down the homestretch</w:t>
      </w:r>
    </w:p>
    <w:p w14:paraId="17F7A0EC" w14:textId="77777777" w:rsidR="009B249E" w:rsidRDefault="009B249E" w:rsidP="009B249E">
      <w:r>
        <w:t>When love has already crossed the finish line.”</w:t>
      </w:r>
    </w:p>
    <w:p w14:paraId="11E5370F" w14:textId="77777777" w:rsidR="009B249E" w:rsidRDefault="009B249E" w:rsidP="009B249E"/>
    <w:p w14:paraId="217DEC34" w14:textId="77777777" w:rsidR="009B249E" w:rsidRDefault="009B249E" w:rsidP="009B249E">
      <w:r>
        <w:t>Excerpt From</w:t>
      </w:r>
    </w:p>
    <w:p w14:paraId="76DB51BE" w14:textId="77777777" w:rsidR="009B249E" w:rsidRDefault="009B249E" w:rsidP="009B249E">
      <w:r>
        <w:t>Do Not Marry for Love</w:t>
      </w:r>
    </w:p>
    <w:p w14:paraId="56DBD178" w14:textId="77777777" w:rsidR="009B249E" w:rsidRDefault="009B249E" w:rsidP="009B249E">
      <w:r>
        <w:t>Wayland Bryant Jackson</w:t>
      </w:r>
    </w:p>
    <w:p w14:paraId="3BF123F6" w14:textId="49FFD491" w:rsidR="009B249E" w:rsidRDefault="009B249E" w:rsidP="009B249E">
      <w:r>
        <w:t>This material may be protected by copyright.</w:t>
      </w:r>
    </w:p>
    <w:p w14:paraId="2CFD7999" w14:textId="77777777" w:rsidR="009B249E" w:rsidRDefault="009B249E" w:rsidP="009B249E">
      <w:r>
        <w:t>Excerpt From</w:t>
      </w:r>
    </w:p>
    <w:p w14:paraId="132EA545" w14:textId="77777777" w:rsidR="009B249E" w:rsidRDefault="009B249E" w:rsidP="009B249E">
      <w:r>
        <w:t>Do Not Marry for Love</w:t>
      </w:r>
    </w:p>
    <w:p w14:paraId="7F8714DD" w14:textId="77777777" w:rsidR="009B249E" w:rsidRDefault="009B249E" w:rsidP="009B249E">
      <w:r>
        <w:t>Wayland Bryant Jackson</w:t>
      </w:r>
    </w:p>
    <w:p w14:paraId="025EDB69" w14:textId="7C386974" w:rsidR="009B249E" w:rsidRDefault="009B249E" w:rsidP="009B249E">
      <w:r>
        <w:t>This material may be protected by copyright.</w:t>
      </w:r>
    </w:p>
    <w:p w14:paraId="0C14006C" w14:textId="77777777" w:rsidR="009B249E" w:rsidRDefault="009B249E" w:rsidP="009B249E"/>
    <w:p w14:paraId="7660E854" w14:textId="77777777" w:rsidR="009B249E" w:rsidRDefault="009B249E" w:rsidP="009B249E">
      <w:r>
        <w:t>Excerpt From</w:t>
      </w:r>
    </w:p>
    <w:p w14:paraId="7EBDDF14" w14:textId="77777777" w:rsidR="009B249E" w:rsidRDefault="009B249E" w:rsidP="009B249E">
      <w:r>
        <w:t>Do Not Marry for Love</w:t>
      </w:r>
    </w:p>
    <w:p w14:paraId="55240DDB" w14:textId="77777777" w:rsidR="009B249E" w:rsidRDefault="009B249E" w:rsidP="009B249E">
      <w:r>
        <w:t>Wayland Bryant Jackson</w:t>
      </w:r>
    </w:p>
    <w:p w14:paraId="7BA49E4A" w14:textId="633473AE" w:rsidR="00E250C9" w:rsidRDefault="009B249E" w:rsidP="009B249E">
      <w:r>
        <w:t>This material may be protected by copyright.</w:t>
      </w:r>
    </w:p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9E"/>
    <w:rsid w:val="000B7CAC"/>
    <w:rsid w:val="004D26C1"/>
    <w:rsid w:val="009B249E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2825E"/>
  <w15:chartTrackingRefBased/>
  <w15:docId w15:val="{88D5D22A-53A0-E74E-A178-6A5B0FE5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24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4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4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4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49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49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49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49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9B2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4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4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4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49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4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49E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4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49E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F0372D8D-099D-4816-AF22-E108052DD5DA}"/>
</file>

<file path=customXml/itemProps2.xml><?xml version="1.0" encoding="utf-8"?>
<ds:datastoreItem xmlns:ds="http://schemas.openxmlformats.org/officeDocument/2006/customXml" ds:itemID="{56130517-7F61-4AB1-9CCC-1CC5AA1DE0E4}"/>
</file>

<file path=customXml/itemProps3.xml><?xml version="1.0" encoding="utf-8"?>
<ds:datastoreItem xmlns:ds="http://schemas.openxmlformats.org/officeDocument/2006/customXml" ds:itemID="{EFB2C9BD-A237-457E-B2D2-A17487A2F7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1</cp:revision>
  <dcterms:created xsi:type="dcterms:W3CDTF">2025-03-17T23:58:00Z</dcterms:created>
  <dcterms:modified xsi:type="dcterms:W3CDTF">2025-03-17T23:59:00Z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